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CE" w:rsidRPr="0078535A" w:rsidRDefault="00990C19" w:rsidP="009553CE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</w:rPr>
      </w:pPr>
      <w:bookmarkStart w:id="0" w:name="_GoBack"/>
      <w:bookmarkEnd w:id="0"/>
      <w:smartTag w:uri="schemas-MSNCTYST-com/MSNCTYST" w:element="MSNCTYST">
        <w:smartTagPr>
          <w:attr w:name="AddressList" w:val="12:"/>
        </w:smartTagPr>
        <w:r w:rsidRPr="0078535A">
          <w:rPr>
            <w:rFonts w:hint="eastAsia"/>
            <w:color w:val="000000" w:themeColor="text1"/>
          </w:rPr>
          <w:t>船橋市</w:t>
        </w:r>
      </w:smartTag>
      <w:r w:rsidRPr="0078535A">
        <w:rPr>
          <w:rFonts w:hint="eastAsia"/>
          <w:color w:val="000000" w:themeColor="text1"/>
        </w:rPr>
        <w:t>廃棄物搬入許可申請書</w:t>
      </w:r>
      <w:r w:rsidR="006B1682" w:rsidRPr="0078535A">
        <w:rPr>
          <w:rFonts w:hint="eastAsia"/>
          <w:color w:val="000000" w:themeColor="text1"/>
        </w:rPr>
        <w:t>（臨時用）</w:t>
      </w:r>
    </w:p>
    <w:p w:rsidR="00747D4A" w:rsidRPr="0078535A" w:rsidRDefault="00747D4A" w:rsidP="00747D4A">
      <w:pPr>
        <w:autoSpaceDE w:val="0"/>
        <w:autoSpaceDN w:val="0"/>
        <w:adjustRightInd w:val="0"/>
        <w:jc w:val="left"/>
        <w:rPr>
          <w:rFonts w:cs="Times New Roman"/>
          <w:color w:val="000000" w:themeColor="text1"/>
          <w:sz w:val="20"/>
          <w:szCs w:val="20"/>
        </w:rPr>
      </w:pPr>
    </w:p>
    <w:p w:rsidR="009628D7" w:rsidRPr="0078535A" w:rsidRDefault="00BB3DF2" w:rsidP="009628D7">
      <w:pPr>
        <w:wordWrap w:val="0"/>
        <w:jc w:val="right"/>
        <w:rPr>
          <w:rFonts w:cs="Times New Roman"/>
          <w:color w:val="000000" w:themeColor="text1"/>
        </w:rPr>
      </w:pPr>
      <w:r w:rsidRPr="0078535A">
        <w:rPr>
          <w:rFonts w:hint="eastAsia"/>
          <w:color w:val="000000" w:themeColor="text1"/>
        </w:rPr>
        <w:t>令和</w:t>
      </w:r>
      <w:r w:rsidR="00DE6073" w:rsidRPr="0078535A">
        <w:rPr>
          <w:rFonts w:hint="eastAsia"/>
          <w:color w:val="000000" w:themeColor="text1"/>
        </w:rPr>
        <w:t xml:space="preserve">　　</w:t>
      </w:r>
      <w:r w:rsidR="00450280" w:rsidRPr="0078535A">
        <w:rPr>
          <w:rFonts w:hint="eastAsia"/>
          <w:color w:val="000000" w:themeColor="text1"/>
        </w:rPr>
        <w:t xml:space="preserve">年　　月　　日　</w:t>
      </w:r>
    </w:p>
    <w:p w:rsidR="009553CE" w:rsidRPr="0078535A" w:rsidRDefault="00450280" w:rsidP="00FB7F22">
      <w:pPr>
        <w:ind w:firstLineChars="100" w:firstLine="241"/>
        <w:rPr>
          <w:rFonts w:cs="Times New Roman"/>
          <w:color w:val="000000" w:themeColor="text1"/>
        </w:rPr>
      </w:pPr>
      <w:r w:rsidRPr="0078535A">
        <w:rPr>
          <w:rFonts w:hint="eastAsia"/>
          <w:color w:val="000000" w:themeColor="text1"/>
        </w:rPr>
        <w:t xml:space="preserve">　</w:t>
      </w:r>
      <w:smartTag w:uri="schemas-MSNCTYST-com/MSNCTYST" w:element="MSNCTYST">
        <w:smartTagPr>
          <w:attr w:name="AddressList" w:val="12:"/>
        </w:smartTagPr>
        <w:r w:rsidRPr="0078535A">
          <w:rPr>
            <w:rFonts w:hint="eastAsia"/>
            <w:color w:val="000000" w:themeColor="text1"/>
          </w:rPr>
          <w:t>船橋市</w:t>
        </w:r>
      </w:smartTag>
      <w:r w:rsidRPr="0078535A">
        <w:rPr>
          <w:rFonts w:hint="eastAsia"/>
          <w:color w:val="000000" w:themeColor="text1"/>
        </w:rPr>
        <w:t>長</w:t>
      </w:r>
      <w:r w:rsidR="005340D5" w:rsidRPr="0078535A">
        <w:rPr>
          <w:rFonts w:hint="eastAsia"/>
          <w:color w:val="000000" w:themeColor="text1"/>
        </w:rPr>
        <w:t>（船橋市北部清掃工場）</w:t>
      </w:r>
      <w:r w:rsidRPr="0078535A">
        <w:rPr>
          <w:rFonts w:hint="eastAsia"/>
          <w:color w:val="000000" w:themeColor="text1"/>
        </w:rPr>
        <w:t>あて</w:t>
      </w:r>
      <w:r w:rsidR="00415B78" w:rsidRPr="0078535A">
        <w:rPr>
          <w:rFonts w:hint="eastAsia"/>
          <w:color w:val="000000" w:themeColor="text1"/>
        </w:rPr>
        <w:t xml:space="preserve">　</w:t>
      </w:r>
    </w:p>
    <w:p w:rsidR="00D07FC0" w:rsidRPr="0078535A" w:rsidRDefault="00D07FC0" w:rsidP="002D2A13">
      <w:pPr>
        <w:rPr>
          <w:rFonts w:cs="Times New Roman"/>
          <w:color w:val="000000" w:themeColor="text1"/>
        </w:rPr>
      </w:pPr>
    </w:p>
    <w:tbl>
      <w:tblPr>
        <w:tblStyle w:val="a8"/>
        <w:tblW w:w="9777" w:type="dxa"/>
        <w:tblInd w:w="0" w:type="dxa"/>
        <w:tblLook w:val="04A0" w:firstRow="1" w:lastRow="0" w:firstColumn="1" w:lastColumn="0" w:noHBand="0" w:noVBand="1"/>
      </w:tblPr>
      <w:tblGrid>
        <w:gridCol w:w="1077"/>
        <w:gridCol w:w="3118"/>
        <w:gridCol w:w="1192"/>
        <w:gridCol w:w="992"/>
        <w:gridCol w:w="3398"/>
      </w:tblGrid>
      <w:tr w:rsidR="0078535A" w:rsidRPr="0078535A" w:rsidTr="00415B78">
        <w:trPr>
          <w:trHeight w:val="454"/>
        </w:trPr>
        <w:tc>
          <w:tcPr>
            <w:tcW w:w="1077" w:type="dxa"/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会社住所</w:t>
            </w:r>
            <w:r w:rsidRPr="0078535A">
              <w:rPr>
                <w:rFonts w:cs="Times New Roman" w:hint="eastAsia"/>
                <w:color w:val="000000" w:themeColor="text1"/>
                <w:sz w:val="20"/>
                <w:vertAlign w:val="superscript"/>
              </w:rPr>
              <w:t>※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船橋市</w:t>
            </w:r>
          </w:p>
        </w:tc>
        <w:tc>
          <w:tcPr>
            <w:tcW w:w="1192" w:type="dxa"/>
            <w:vMerge w:val="restart"/>
          </w:tcPr>
          <w:p w:rsidR="002D2A13" w:rsidRPr="0078535A" w:rsidRDefault="002D2A13" w:rsidP="009A1988">
            <w:pPr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申請者</w:t>
            </w:r>
            <w:r w:rsidRPr="0078535A">
              <w:rPr>
                <w:rFonts w:cs="Times New Roman"/>
                <w:color w:val="000000" w:themeColor="text1"/>
                <w:sz w:val="20"/>
              </w:rPr>
              <w:br/>
            </w:r>
            <w:r w:rsidRPr="0078535A">
              <w:rPr>
                <w:rFonts w:cs="Times New Roman" w:hint="eastAsia"/>
                <w:color w:val="000000" w:themeColor="text1"/>
                <w:sz w:val="20"/>
              </w:rPr>
              <w:t>（搬入者）</w:t>
            </w:r>
          </w:p>
        </w:tc>
        <w:tc>
          <w:tcPr>
            <w:tcW w:w="992" w:type="dxa"/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2D2A13" w:rsidRPr="0078535A" w:rsidRDefault="00582850" w:rsidP="002D2A1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船橋市</w:t>
            </w:r>
          </w:p>
        </w:tc>
      </w:tr>
      <w:tr w:rsidR="0078535A" w:rsidRPr="0078535A" w:rsidTr="00415B78">
        <w:trPr>
          <w:trHeight w:val="454"/>
        </w:trPr>
        <w:tc>
          <w:tcPr>
            <w:tcW w:w="1077" w:type="dxa"/>
            <w:vAlign w:val="bottom"/>
          </w:tcPr>
          <w:p w:rsidR="002D2A13" w:rsidRPr="0078535A" w:rsidRDefault="00A14449" w:rsidP="003B1A4E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535A" w:rsidRPr="0078535A" w:rsidRDefault="0078535A" w:rsidP="003B1A4E">
            <w:pPr>
              <w:rPr>
                <w:rFonts w:cs="Times New Roman"/>
                <w:color w:val="000000" w:themeColor="text1"/>
                <w:sz w:val="18"/>
              </w:rPr>
            </w:pPr>
          </w:p>
        </w:tc>
        <w:tc>
          <w:tcPr>
            <w:tcW w:w="1192" w:type="dxa"/>
            <w:vMerge/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2D2A13" w:rsidRPr="0078535A" w:rsidRDefault="00A14449" w:rsidP="003B1A4E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2A13" w:rsidRPr="0078535A" w:rsidRDefault="002D2A13" w:rsidP="00F97CA7">
            <w:pPr>
              <w:rPr>
                <w:rFonts w:cs="Times New Roman"/>
                <w:color w:val="000000" w:themeColor="text1"/>
                <w:sz w:val="18"/>
              </w:rPr>
            </w:pPr>
          </w:p>
        </w:tc>
      </w:tr>
      <w:tr w:rsidR="0078535A" w:rsidRPr="0078535A" w:rsidTr="00415B78">
        <w:trPr>
          <w:trHeight w:val="454"/>
        </w:trPr>
        <w:tc>
          <w:tcPr>
            <w:tcW w:w="1077" w:type="dxa"/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会社名</w:t>
            </w:r>
            <w:r w:rsidRPr="0078535A">
              <w:rPr>
                <w:rFonts w:cs="Times New Roman" w:hint="eastAsia"/>
                <w:color w:val="000000" w:themeColor="text1"/>
                <w:sz w:val="20"/>
                <w:vertAlign w:val="superscript"/>
              </w:rPr>
              <w:t>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92" w:type="dxa"/>
            <w:vMerge/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2D2A13" w:rsidRPr="0078535A" w:rsidTr="00415B78">
        <w:trPr>
          <w:trHeight w:val="454"/>
        </w:trPr>
        <w:tc>
          <w:tcPr>
            <w:tcW w:w="1077" w:type="dxa"/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電話番号</w:t>
            </w:r>
            <w:r w:rsidRPr="0078535A">
              <w:rPr>
                <w:rFonts w:cs="Times New Roman" w:hint="eastAsia"/>
                <w:color w:val="000000" w:themeColor="text1"/>
                <w:sz w:val="20"/>
                <w:vertAlign w:val="superscript"/>
              </w:rPr>
              <w:t>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92" w:type="dxa"/>
            <w:vMerge/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A13" w:rsidRPr="0078535A" w:rsidRDefault="002D2A13" w:rsidP="002D2A13">
            <w:pPr>
              <w:rPr>
                <w:rFonts w:cs="Times New Roman"/>
                <w:color w:val="000000" w:themeColor="text1"/>
                <w:sz w:val="20"/>
              </w:rPr>
            </w:pPr>
          </w:p>
        </w:tc>
      </w:tr>
    </w:tbl>
    <w:p w:rsidR="00335AFF" w:rsidRPr="0078535A" w:rsidRDefault="00335AFF" w:rsidP="00CB1D45">
      <w:pPr>
        <w:adjustRightInd w:val="0"/>
        <w:snapToGrid w:val="0"/>
        <w:rPr>
          <w:rFonts w:cs="Times New Roman"/>
          <w:b/>
          <w:color w:val="000000" w:themeColor="text1"/>
          <w:sz w:val="8"/>
          <w:u w:val="single"/>
        </w:rPr>
      </w:pPr>
    </w:p>
    <w:p w:rsidR="002D2A13" w:rsidRPr="0078535A" w:rsidRDefault="002D2A13" w:rsidP="002D2A13">
      <w:pPr>
        <w:rPr>
          <w:rFonts w:cs="Times New Roman"/>
          <w:color w:val="000000" w:themeColor="text1"/>
          <w:sz w:val="18"/>
        </w:rPr>
      </w:pPr>
      <w:r w:rsidRPr="0078535A">
        <w:rPr>
          <w:rFonts w:ascii="ＭＳ ゴシック" w:eastAsia="ＭＳ ゴシック" w:hAnsi="ＭＳ ゴシック" w:cs="Times New Roman" w:hint="eastAsia"/>
          <w:b/>
          <w:color w:val="000000" w:themeColor="text1"/>
          <w:sz w:val="18"/>
          <w:u w:val="single"/>
        </w:rPr>
        <w:t>※事業系ごみの場合のみご記入ください</w:t>
      </w:r>
      <w:r w:rsidR="000B505A" w:rsidRPr="0078535A">
        <w:rPr>
          <w:rFonts w:ascii="ＭＳ ゴシック" w:eastAsia="ＭＳ ゴシック" w:hAnsi="ＭＳ ゴシック" w:cs="Times New Roman" w:hint="eastAsia"/>
          <w:b/>
          <w:color w:val="000000" w:themeColor="text1"/>
        </w:rPr>
        <w:t xml:space="preserve">　</w:t>
      </w:r>
      <w:r w:rsidR="000B505A" w:rsidRPr="0078535A">
        <w:rPr>
          <w:rFonts w:cs="Times New Roman" w:hint="eastAsia"/>
          <w:b/>
          <w:color w:val="000000" w:themeColor="text1"/>
        </w:rPr>
        <w:t xml:space="preserve">　　　　　　　　　　　　</w:t>
      </w:r>
      <w:r w:rsidR="00EE6D38" w:rsidRPr="0078535A">
        <w:rPr>
          <w:rFonts w:cs="Times New Roman" w:hint="eastAsia"/>
          <w:b/>
          <w:color w:val="000000" w:themeColor="text1"/>
        </w:rPr>
        <w:t xml:space="preserve">　　　　</w:t>
      </w:r>
      <w:r w:rsidR="000B505A" w:rsidRPr="0078535A">
        <w:rPr>
          <w:rFonts w:cs="Times New Roman" w:hint="eastAsia"/>
          <w:color w:val="000000" w:themeColor="text1"/>
        </w:rPr>
        <w:t xml:space="preserve">　</w:t>
      </w:r>
      <w:r w:rsidR="000B505A" w:rsidRPr="0078535A">
        <w:rPr>
          <w:rFonts w:cs="Times New Roman" w:hint="eastAsia"/>
          <w:color w:val="000000" w:themeColor="text1"/>
          <w:sz w:val="18"/>
        </w:rPr>
        <w:t>事務処理欄　□</w:t>
      </w:r>
    </w:p>
    <w:p w:rsidR="00335AFF" w:rsidRPr="0078535A" w:rsidRDefault="00335AFF" w:rsidP="00CB1D45">
      <w:pPr>
        <w:adjustRightInd w:val="0"/>
        <w:snapToGrid w:val="0"/>
        <w:rPr>
          <w:rFonts w:cs="Times New Roman"/>
          <w:b/>
          <w:color w:val="000000" w:themeColor="text1"/>
          <w:sz w:val="4"/>
        </w:rPr>
      </w:pPr>
    </w:p>
    <w:p w:rsidR="002D2A13" w:rsidRPr="0078535A" w:rsidRDefault="00335AFF" w:rsidP="00335AFF">
      <w:pPr>
        <w:ind w:firstLineChars="100" w:firstLine="241"/>
        <w:rPr>
          <w:rFonts w:cs="Times New Roman"/>
          <w:color w:val="000000" w:themeColor="text1"/>
        </w:rPr>
      </w:pPr>
      <w:r w:rsidRPr="0078535A">
        <w:rPr>
          <w:rFonts w:cs="Times New Roman" w:hint="eastAsia"/>
          <w:color w:val="000000" w:themeColor="text1"/>
        </w:rPr>
        <w:t>船橋市廃棄物の減量、資源化及び適正処理に関する条例第２２条第１項の規定により、次のとおり申請します。</w:t>
      </w:r>
      <w:r w:rsidRPr="0078535A">
        <w:rPr>
          <w:rFonts w:ascii="ＭＳ ゴシック" w:eastAsia="ＭＳ ゴシック" w:hAnsi="ＭＳ ゴシック" w:cs="Times New Roman" w:hint="eastAsia"/>
          <w:b/>
          <w:color w:val="000000" w:themeColor="text1"/>
        </w:rPr>
        <w:t>なお、この申請書に記載の事項は、事実に相違ありません</w:t>
      </w:r>
      <w:r w:rsidRPr="0078535A">
        <w:rPr>
          <w:rFonts w:ascii="ＭＳ ゴシック" w:eastAsia="ＭＳ ゴシック" w:hAnsi="ＭＳ ゴシック" w:cs="Times New Roman" w:hint="eastAsia"/>
          <w:color w:val="000000" w:themeColor="text1"/>
        </w:rPr>
        <w:t>。</w:t>
      </w:r>
    </w:p>
    <w:tbl>
      <w:tblPr>
        <w:tblStyle w:val="a8"/>
        <w:tblW w:w="99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"/>
        <w:gridCol w:w="405"/>
        <w:gridCol w:w="1288"/>
        <w:gridCol w:w="980"/>
        <w:gridCol w:w="284"/>
        <w:gridCol w:w="2126"/>
        <w:gridCol w:w="709"/>
        <w:gridCol w:w="3261"/>
        <w:gridCol w:w="569"/>
      </w:tblGrid>
      <w:tr w:rsidR="0078535A" w:rsidRPr="0078535A" w:rsidTr="003B1A4E">
        <w:trPr>
          <w:trHeight w:val="454"/>
        </w:trPr>
        <w:tc>
          <w:tcPr>
            <w:tcW w:w="1992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:rsidR="00293975" w:rsidRPr="0078535A" w:rsidRDefault="00293975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排出場所</w:t>
            </w:r>
          </w:p>
          <w:p w:rsidR="00293975" w:rsidRPr="0078535A" w:rsidRDefault="00293975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(ごみの発生場所)</w:t>
            </w:r>
          </w:p>
        </w:tc>
        <w:tc>
          <w:tcPr>
            <w:tcW w:w="980" w:type="dxa"/>
            <w:tcBorders>
              <w:bottom w:val="nil"/>
              <w:right w:val="nil"/>
            </w:tcBorders>
            <w:vAlign w:val="center"/>
          </w:tcPr>
          <w:p w:rsidR="00293975" w:rsidRPr="0078535A" w:rsidRDefault="00293975" w:rsidP="007F68BF">
            <w:pPr>
              <w:ind w:leftChars="53" w:left="128" w:firstLineChars="4" w:firstLine="10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住所</w:t>
            </w:r>
            <w:r w:rsidRPr="0078535A">
              <w:rPr>
                <w:rFonts w:cs="Times New Roman" w:hint="eastAsia"/>
                <w:color w:val="000000" w:themeColor="text1"/>
                <w:sz w:val="21"/>
                <w:vertAlign w:val="superscript"/>
              </w:rPr>
              <w:t>※</w:t>
            </w:r>
          </w:p>
        </w:tc>
        <w:tc>
          <w:tcPr>
            <w:tcW w:w="6949" w:type="dxa"/>
            <w:gridSpan w:val="5"/>
            <w:tcBorders>
              <w:left w:val="nil"/>
              <w:bottom w:val="dashSmallGap" w:sz="4" w:space="0" w:color="auto"/>
            </w:tcBorders>
            <w:vAlign w:val="center"/>
          </w:tcPr>
          <w:p w:rsidR="00293975" w:rsidRPr="0078535A" w:rsidRDefault="00F163D0" w:rsidP="00F163D0">
            <w:pPr>
              <w:jc w:val="left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船橋市</w:t>
            </w:r>
          </w:p>
        </w:tc>
      </w:tr>
      <w:tr w:rsidR="0078535A" w:rsidRPr="0078535A" w:rsidTr="003B1A4E">
        <w:trPr>
          <w:trHeight w:val="454"/>
        </w:trPr>
        <w:tc>
          <w:tcPr>
            <w:tcW w:w="1992" w:type="dxa"/>
            <w:gridSpan w:val="3"/>
            <w:vMerge/>
            <w:shd w:val="clear" w:color="auto" w:fill="D0CECE" w:themeFill="background2" w:themeFillShade="E6"/>
            <w:vAlign w:val="center"/>
          </w:tcPr>
          <w:p w:rsidR="00293975" w:rsidRPr="0078535A" w:rsidRDefault="00293975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  <w:right w:val="nil"/>
            </w:tcBorders>
            <w:vAlign w:val="center"/>
          </w:tcPr>
          <w:p w:rsidR="00293975" w:rsidRPr="0078535A" w:rsidRDefault="00293975" w:rsidP="007F68BF">
            <w:pPr>
              <w:ind w:leftChars="53" w:left="128" w:firstLineChars="4" w:firstLine="10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名称</w:t>
            </w:r>
            <w:r w:rsidRPr="0078535A">
              <w:rPr>
                <w:rFonts w:cs="Times New Roman" w:hint="eastAsia"/>
                <w:color w:val="000000" w:themeColor="text1"/>
                <w:sz w:val="21"/>
                <w:vertAlign w:val="superscript"/>
              </w:rPr>
              <w:t>※</w:t>
            </w:r>
          </w:p>
        </w:tc>
        <w:tc>
          <w:tcPr>
            <w:tcW w:w="694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293975" w:rsidRPr="0078535A" w:rsidRDefault="00293975" w:rsidP="00F163D0">
            <w:pPr>
              <w:jc w:val="left"/>
              <w:rPr>
                <w:rFonts w:cs="Times New Roman"/>
                <w:color w:val="000000" w:themeColor="text1"/>
                <w:sz w:val="21"/>
              </w:rPr>
            </w:pPr>
          </w:p>
        </w:tc>
      </w:tr>
      <w:tr w:rsidR="0078535A" w:rsidRPr="0078535A" w:rsidTr="003B1A4E">
        <w:trPr>
          <w:trHeight w:val="283"/>
        </w:trPr>
        <w:tc>
          <w:tcPr>
            <w:tcW w:w="1992" w:type="dxa"/>
            <w:gridSpan w:val="3"/>
            <w:vMerge/>
            <w:shd w:val="clear" w:color="auto" w:fill="D0CECE" w:themeFill="background2" w:themeFillShade="E6"/>
            <w:vAlign w:val="center"/>
          </w:tcPr>
          <w:p w:rsidR="00293975" w:rsidRPr="0078535A" w:rsidRDefault="00293975" w:rsidP="00293975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929" w:type="dxa"/>
            <w:gridSpan w:val="6"/>
            <w:tcBorders>
              <w:top w:val="nil"/>
            </w:tcBorders>
            <w:vAlign w:val="center"/>
          </w:tcPr>
          <w:p w:rsidR="00293975" w:rsidRPr="0078535A" w:rsidRDefault="00F163D0" w:rsidP="007F68BF">
            <w:pPr>
              <w:ind w:leftChars="53" w:left="128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1"/>
              </w:rPr>
            </w:pPr>
            <w:r w:rsidRPr="0078535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18"/>
              </w:rPr>
              <w:t>※申請者と住所が異なる場合のみ記入ください。</w:t>
            </w:r>
          </w:p>
        </w:tc>
      </w:tr>
      <w:tr w:rsidR="0078535A" w:rsidRPr="0078535A" w:rsidTr="00ED0246">
        <w:trPr>
          <w:trHeight w:val="454"/>
        </w:trPr>
        <w:tc>
          <w:tcPr>
            <w:tcW w:w="1992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:rsidR="00F163D0" w:rsidRPr="0078535A" w:rsidRDefault="00F163D0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発生区分</w:t>
            </w:r>
          </w:p>
        </w:tc>
        <w:tc>
          <w:tcPr>
            <w:tcW w:w="4099" w:type="dxa"/>
            <w:gridSpan w:val="4"/>
            <w:tcBorders>
              <w:bottom w:val="nil"/>
              <w:right w:val="nil"/>
            </w:tcBorders>
            <w:vAlign w:val="center"/>
          </w:tcPr>
          <w:p w:rsidR="00F163D0" w:rsidRPr="0078535A" w:rsidRDefault="00F163D0" w:rsidP="007F68BF">
            <w:pPr>
              <w:ind w:leftChars="50" w:left="269" w:hangingChars="62" w:hanging="149"/>
              <w:jc w:val="left"/>
              <w:rPr>
                <w:rFonts w:cs="Times New Roman"/>
                <w:color w:val="000000" w:themeColor="text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□</w:t>
            </w:r>
            <w:r w:rsidR="007F68BF" w:rsidRPr="0078535A">
              <w:rPr>
                <w:rFonts w:cs="Times New Roman" w:hint="eastAsia"/>
                <w:color w:val="000000" w:themeColor="text1"/>
                <w:sz w:val="21"/>
              </w:rPr>
              <w:t xml:space="preserve">家庭系ごみ </w:t>
            </w:r>
            <w:r w:rsidRPr="0078535A">
              <w:rPr>
                <w:rFonts w:cs="Times New Roman" w:hint="eastAsia"/>
                <w:color w:val="000000" w:themeColor="text1"/>
                <w:sz w:val="21"/>
              </w:rPr>
              <w:t>□事業系ごみ</w:t>
            </w:r>
            <w:r w:rsidRPr="0078535A">
              <w:rPr>
                <w:rFonts w:cs="Times New Roman" w:hint="eastAsia"/>
                <w:color w:val="000000" w:themeColor="text1"/>
                <w:sz w:val="21"/>
                <w:vertAlign w:val="superscript"/>
              </w:rPr>
              <w:t>※</w:t>
            </w:r>
            <w:r w:rsidRPr="0078535A">
              <w:rPr>
                <w:rFonts w:cs="Times New Roman" w:hint="eastAsia"/>
                <w:color w:val="000000" w:themeColor="text1"/>
                <w:sz w:val="21"/>
              </w:rPr>
              <w:t>（</w:t>
            </w:r>
            <w:r w:rsidRPr="0078535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1"/>
              </w:rPr>
              <w:t>業種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163D0" w:rsidRPr="0078535A" w:rsidRDefault="00F163D0" w:rsidP="007F68BF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569" w:type="dxa"/>
            <w:tcBorders>
              <w:left w:val="nil"/>
              <w:bottom w:val="nil"/>
            </w:tcBorders>
            <w:vAlign w:val="center"/>
          </w:tcPr>
          <w:p w:rsidR="00F163D0" w:rsidRPr="0078535A" w:rsidRDefault="00F163D0" w:rsidP="00F163D0">
            <w:pPr>
              <w:jc w:val="left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）</w:t>
            </w:r>
          </w:p>
        </w:tc>
      </w:tr>
      <w:tr w:rsidR="0078535A" w:rsidRPr="0078535A" w:rsidTr="003B1A4E">
        <w:trPr>
          <w:trHeight w:val="283"/>
        </w:trPr>
        <w:tc>
          <w:tcPr>
            <w:tcW w:w="1992" w:type="dxa"/>
            <w:gridSpan w:val="3"/>
            <w:vMerge/>
            <w:shd w:val="clear" w:color="auto" w:fill="D0CECE" w:themeFill="background2" w:themeFillShade="E6"/>
            <w:vAlign w:val="center"/>
          </w:tcPr>
          <w:p w:rsidR="00F163D0" w:rsidRPr="0078535A" w:rsidRDefault="00F163D0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792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F163D0" w:rsidRPr="0078535A" w:rsidRDefault="00F163D0" w:rsidP="007F68BF">
            <w:pPr>
              <w:ind w:leftChars="53" w:left="128" w:firstLine="1"/>
              <w:jc w:val="left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18"/>
              </w:rPr>
            </w:pPr>
            <w:r w:rsidRPr="0078535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18"/>
              </w:rPr>
              <w:t>※具体的に記入してください。なお、産業廃棄物は搬入できません。</w:t>
            </w:r>
          </w:p>
        </w:tc>
      </w:tr>
      <w:tr w:rsidR="0078535A" w:rsidRPr="0078535A" w:rsidTr="003701DA">
        <w:trPr>
          <w:trHeight w:val="454"/>
        </w:trPr>
        <w:tc>
          <w:tcPr>
            <w:tcW w:w="1992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:rsidR="0057040E" w:rsidRPr="0078535A" w:rsidRDefault="0057040E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車両番号</w:t>
            </w:r>
          </w:p>
        </w:tc>
        <w:tc>
          <w:tcPr>
            <w:tcW w:w="3390" w:type="dxa"/>
            <w:gridSpan w:val="3"/>
            <w:tcBorders>
              <w:bottom w:val="nil"/>
              <w:right w:val="nil"/>
            </w:tcBorders>
            <w:vAlign w:val="center"/>
          </w:tcPr>
          <w:p w:rsidR="0057040E" w:rsidRPr="0078535A" w:rsidRDefault="0057040E" w:rsidP="00493360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 xml:space="preserve">船橋・習志野・（　　　　）     　</w:t>
            </w:r>
          </w:p>
        </w:tc>
        <w:tc>
          <w:tcPr>
            <w:tcW w:w="453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57040E" w:rsidRPr="0078535A" w:rsidRDefault="0057040E" w:rsidP="0057040E">
            <w:pPr>
              <w:jc w:val="left"/>
              <w:rPr>
                <w:rFonts w:cs="Times New Roman"/>
                <w:color w:val="000000" w:themeColor="text1"/>
                <w:sz w:val="21"/>
              </w:rPr>
            </w:pPr>
          </w:p>
        </w:tc>
      </w:tr>
      <w:tr w:rsidR="0078535A" w:rsidRPr="0078535A" w:rsidTr="003B1A4E">
        <w:trPr>
          <w:trHeight w:val="113"/>
        </w:trPr>
        <w:tc>
          <w:tcPr>
            <w:tcW w:w="1992" w:type="dxa"/>
            <w:gridSpan w:val="3"/>
            <w:vMerge/>
            <w:shd w:val="clear" w:color="auto" w:fill="D0CECE" w:themeFill="background2" w:themeFillShade="E6"/>
            <w:vAlign w:val="center"/>
          </w:tcPr>
          <w:p w:rsidR="0057040E" w:rsidRPr="0078535A" w:rsidRDefault="0057040E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7929" w:type="dxa"/>
            <w:gridSpan w:val="6"/>
            <w:tcBorders>
              <w:top w:val="nil"/>
            </w:tcBorders>
            <w:vAlign w:val="center"/>
          </w:tcPr>
          <w:p w:rsidR="0057040E" w:rsidRPr="0078535A" w:rsidRDefault="0057040E" w:rsidP="0057040E">
            <w:pPr>
              <w:snapToGrid w:val="0"/>
              <w:jc w:val="center"/>
              <w:rPr>
                <w:rFonts w:cs="Times New Roman"/>
                <w:color w:val="000000" w:themeColor="text1"/>
                <w:sz w:val="10"/>
              </w:rPr>
            </w:pPr>
          </w:p>
        </w:tc>
      </w:tr>
      <w:tr w:rsidR="0078535A" w:rsidRPr="0078535A" w:rsidTr="003B1A4E">
        <w:trPr>
          <w:trHeight w:val="454"/>
        </w:trPr>
        <w:tc>
          <w:tcPr>
            <w:tcW w:w="1992" w:type="dxa"/>
            <w:gridSpan w:val="3"/>
            <w:shd w:val="clear" w:color="auto" w:fill="D0CECE" w:themeFill="background2" w:themeFillShade="E6"/>
            <w:vAlign w:val="center"/>
          </w:tcPr>
          <w:p w:rsidR="00293975" w:rsidRPr="0078535A" w:rsidRDefault="00221E4D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搬入量</w:t>
            </w:r>
          </w:p>
        </w:tc>
        <w:tc>
          <w:tcPr>
            <w:tcW w:w="7929" w:type="dxa"/>
            <w:gridSpan w:val="6"/>
            <w:shd w:val="clear" w:color="auto" w:fill="D0CECE" w:themeFill="background2" w:themeFillShade="E6"/>
            <w:vAlign w:val="center"/>
          </w:tcPr>
          <w:p w:rsidR="00293975" w:rsidRPr="0078535A" w:rsidRDefault="00221E4D" w:rsidP="00221E4D">
            <w:pPr>
              <w:jc w:val="left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【施設記入欄】　　　　　　　　　kg</w:t>
            </w:r>
          </w:p>
        </w:tc>
      </w:tr>
      <w:tr w:rsidR="0078535A" w:rsidRPr="0078535A" w:rsidTr="00AE0F01">
        <w:trPr>
          <w:trHeight w:val="283"/>
        </w:trPr>
        <w:tc>
          <w:tcPr>
            <w:tcW w:w="299" w:type="dxa"/>
            <w:vMerge w:val="restart"/>
            <w:shd w:val="clear" w:color="auto" w:fill="D0CECE" w:themeFill="background2" w:themeFillShade="E6"/>
            <w:textDirection w:val="tbRlV"/>
            <w:vAlign w:val="center"/>
          </w:tcPr>
          <w:p w:rsidR="00582850" w:rsidRPr="0078535A" w:rsidRDefault="00582850" w:rsidP="000046B0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ごみの内容</w:t>
            </w:r>
          </w:p>
        </w:tc>
        <w:tc>
          <w:tcPr>
            <w:tcW w:w="405" w:type="dxa"/>
            <w:vMerge w:val="restart"/>
            <w:shd w:val="clear" w:color="auto" w:fill="D0CECE" w:themeFill="background2" w:themeFillShade="E6"/>
            <w:textDirection w:val="tbRlV"/>
            <w:vAlign w:val="center"/>
          </w:tcPr>
          <w:p w:rsidR="00582850" w:rsidRPr="0078535A" w:rsidRDefault="00582850" w:rsidP="000046B0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粗大ごみ</w:t>
            </w:r>
          </w:p>
        </w:tc>
        <w:tc>
          <w:tcPr>
            <w:tcW w:w="1288" w:type="dxa"/>
            <w:shd w:val="clear" w:color="auto" w:fill="D0CECE" w:themeFill="background2" w:themeFillShade="E6"/>
            <w:vAlign w:val="center"/>
          </w:tcPr>
          <w:p w:rsidR="00582850" w:rsidRPr="0078535A" w:rsidRDefault="00582850" w:rsidP="00AE0F01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78535A">
              <w:rPr>
                <w:rFonts w:cs="Times New Roman" w:hint="eastAsia"/>
                <w:color w:val="000000" w:themeColor="text1"/>
                <w:sz w:val="18"/>
              </w:rPr>
              <w:t>電気・ガス</w:t>
            </w:r>
          </w:p>
          <w:p w:rsidR="00582850" w:rsidRPr="0078535A" w:rsidRDefault="00582850" w:rsidP="00AE0F01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78535A">
              <w:rPr>
                <w:rFonts w:cs="Times New Roman" w:hint="eastAsia"/>
                <w:color w:val="000000" w:themeColor="text1"/>
                <w:sz w:val="18"/>
              </w:rPr>
              <w:t>石油器具</w:t>
            </w:r>
          </w:p>
        </w:tc>
        <w:tc>
          <w:tcPr>
            <w:tcW w:w="7929" w:type="dxa"/>
            <w:gridSpan w:val="6"/>
          </w:tcPr>
          <w:p w:rsidR="00582850" w:rsidRPr="0078535A" w:rsidRDefault="00582850" w:rsidP="00B84FBD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アンテナ、映像・音響機器（テレビ、パソコンモニターは除く）</w:t>
            </w:r>
          </w:p>
          <w:p w:rsidR="00415B78" w:rsidRPr="0078535A" w:rsidRDefault="00582850" w:rsidP="00B84FBD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温水洗浄便座、加湿（除湿）器、ガスコンロ、空気清浄機、芝刈り機</w:t>
            </w:r>
          </w:p>
          <w:p w:rsidR="00582850" w:rsidRPr="0078535A" w:rsidRDefault="00582850" w:rsidP="00B84FBD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照明器具、食器乾燥機、炊飯器、ストーブ（ファンヒーター、オイルヒーター含む）、扇風機、掃除機、調理機器、電気こたつ、電子レンジ</w:t>
            </w:r>
          </w:p>
          <w:p w:rsidR="00582850" w:rsidRPr="0078535A" w:rsidRDefault="00582850" w:rsidP="00B84FBD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プリンター、ホットカーペット、ミシン</w:t>
            </w:r>
          </w:p>
        </w:tc>
      </w:tr>
      <w:tr w:rsidR="0078535A" w:rsidRPr="0078535A" w:rsidTr="00AE0F01">
        <w:trPr>
          <w:trHeight w:val="283"/>
        </w:trPr>
        <w:tc>
          <w:tcPr>
            <w:tcW w:w="299" w:type="dxa"/>
            <w:vMerge/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405" w:type="dxa"/>
            <w:vMerge/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1288" w:type="dxa"/>
            <w:shd w:val="clear" w:color="auto" w:fill="D0CECE" w:themeFill="background2" w:themeFillShade="E6"/>
            <w:vAlign w:val="center"/>
          </w:tcPr>
          <w:p w:rsidR="00582850" w:rsidRPr="0078535A" w:rsidRDefault="00582850" w:rsidP="00AE0F01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78535A">
              <w:rPr>
                <w:rFonts w:cs="Times New Roman" w:hint="eastAsia"/>
                <w:color w:val="000000" w:themeColor="text1"/>
                <w:sz w:val="18"/>
              </w:rPr>
              <w:t>家具・寝具</w:t>
            </w:r>
          </w:p>
          <w:p w:rsidR="00582850" w:rsidRPr="0078535A" w:rsidRDefault="00582850" w:rsidP="00AE0F01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78535A">
              <w:rPr>
                <w:rFonts w:cs="Times New Roman" w:hint="eastAsia"/>
                <w:color w:val="000000" w:themeColor="text1"/>
                <w:sz w:val="18"/>
              </w:rPr>
              <w:t>建具</w:t>
            </w:r>
          </w:p>
        </w:tc>
        <w:tc>
          <w:tcPr>
            <w:tcW w:w="7929" w:type="dxa"/>
            <w:gridSpan w:val="6"/>
          </w:tcPr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衣類箱（カラーボックス、茶箱等）、いす・座椅子、カーテンレール</w:t>
            </w:r>
          </w:p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かご、クッション、ゴミ箱、座布団、敷物（カーペット、じゅうたん等）</w:t>
            </w:r>
          </w:p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収納家具（タンス、棚、鏡台、テレビ台等）、ソファー、畳</w:t>
            </w:r>
          </w:p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建具（障子、網戸、ドア、ふすま、雨戸、サッシ等）、机・テーブル</w:t>
            </w:r>
          </w:p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布団、ブラインド、ベッド（スプリングマットレスは除く）</w:t>
            </w:r>
          </w:p>
        </w:tc>
      </w:tr>
      <w:tr w:rsidR="0078535A" w:rsidRPr="0078535A" w:rsidTr="00AE0F01">
        <w:trPr>
          <w:trHeight w:val="283"/>
        </w:trPr>
        <w:tc>
          <w:tcPr>
            <w:tcW w:w="299" w:type="dxa"/>
            <w:vMerge/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405" w:type="dxa"/>
            <w:vMerge/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1288" w:type="dxa"/>
            <w:shd w:val="clear" w:color="auto" w:fill="D0CECE" w:themeFill="background2" w:themeFillShade="E6"/>
            <w:vAlign w:val="center"/>
          </w:tcPr>
          <w:p w:rsidR="00582850" w:rsidRPr="0078535A" w:rsidRDefault="00582850" w:rsidP="00AE0F01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78535A">
              <w:rPr>
                <w:rFonts w:cs="Times New Roman" w:hint="eastAsia"/>
                <w:color w:val="000000" w:themeColor="text1"/>
                <w:sz w:val="18"/>
              </w:rPr>
              <w:t>趣味・ｽﾎﾟｰﾂ</w:t>
            </w:r>
          </w:p>
          <w:p w:rsidR="00582850" w:rsidRPr="0078535A" w:rsidRDefault="00582850" w:rsidP="00AE0F01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78535A">
              <w:rPr>
                <w:rFonts w:cs="Times New Roman" w:hint="eastAsia"/>
                <w:color w:val="000000" w:themeColor="text1"/>
                <w:sz w:val="18"/>
              </w:rPr>
              <w:t>ﾚｼﾞｬｰ</w:t>
            </w:r>
          </w:p>
        </w:tc>
        <w:tc>
          <w:tcPr>
            <w:tcW w:w="7929" w:type="dxa"/>
            <w:gridSpan w:val="6"/>
            <w:tcBorders>
              <w:bottom w:val="single" w:sz="4" w:space="0" w:color="auto"/>
            </w:tcBorders>
          </w:tcPr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玩具（大型の物）、ギター、キックボード、キャンプ用品</w:t>
            </w:r>
          </w:p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クーラーボックス、健康器具、ゴルフクラブ・バッグ</w:t>
            </w:r>
          </w:p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スキー板（ストックを含む）、スノーボード、釣り竿</w:t>
            </w:r>
          </w:p>
        </w:tc>
      </w:tr>
      <w:tr w:rsidR="0078535A" w:rsidRPr="0078535A" w:rsidTr="00AE0F01">
        <w:trPr>
          <w:trHeight w:val="283"/>
        </w:trPr>
        <w:tc>
          <w:tcPr>
            <w:tcW w:w="299" w:type="dxa"/>
            <w:vMerge/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05" w:type="dxa"/>
            <w:vMerge/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288" w:type="dxa"/>
            <w:vMerge w:val="restart"/>
            <w:shd w:val="clear" w:color="auto" w:fill="D0CECE" w:themeFill="background2" w:themeFillShade="E6"/>
            <w:vAlign w:val="center"/>
          </w:tcPr>
          <w:p w:rsidR="00582850" w:rsidRPr="0078535A" w:rsidRDefault="00582850" w:rsidP="00AE0F01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78535A">
              <w:rPr>
                <w:rFonts w:cs="Times New Roman" w:hint="eastAsia"/>
                <w:color w:val="000000" w:themeColor="text1"/>
                <w:sz w:val="18"/>
              </w:rPr>
              <w:t>その他</w:t>
            </w:r>
          </w:p>
        </w:tc>
        <w:tc>
          <w:tcPr>
            <w:tcW w:w="7929" w:type="dxa"/>
            <w:gridSpan w:val="6"/>
            <w:tcBorders>
              <w:bottom w:val="nil"/>
            </w:tcBorders>
          </w:tcPr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枝木・丸太、額縁、ガラスケース、自転車（一輪車、三輪車含む）</w:t>
            </w:r>
          </w:p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スーツケース、水槽、タイヤチェーン、チャイルドシート、漬け物石</w:t>
            </w:r>
          </w:p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ＤＩＹ材（木の板、角材）、トタン板・波板、パイプ・ポール</w:t>
            </w:r>
          </w:p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ハンガーラック、プランター、風呂ふた、ペット用品（大型の物）</w:t>
            </w:r>
          </w:p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ベビーカー、ベビーゲート、ベビーバス、ホースリール</w:t>
            </w:r>
          </w:p>
          <w:p w:rsidR="00582850" w:rsidRPr="0078535A" w:rsidRDefault="00582850" w:rsidP="00582850">
            <w:pPr>
              <w:ind w:leftChars="53" w:left="128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物干し竿、物干し台</w:t>
            </w:r>
          </w:p>
        </w:tc>
      </w:tr>
      <w:tr w:rsidR="0078535A" w:rsidRPr="0078535A" w:rsidTr="003B1A4E">
        <w:trPr>
          <w:trHeight w:val="454"/>
        </w:trPr>
        <w:tc>
          <w:tcPr>
            <w:tcW w:w="299" w:type="dxa"/>
            <w:vMerge/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405" w:type="dxa"/>
            <w:vMerge/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1288" w:type="dxa"/>
            <w:vMerge/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126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82850" w:rsidRPr="0078535A" w:rsidRDefault="00582850" w:rsidP="00582850">
            <w:pPr>
              <w:ind w:firstLineChars="100" w:firstLine="241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その他（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2850" w:rsidRPr="0078535A" w:rsidRDefault="00582850" w:rsidP="00AF566B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  <w:vAlign w:val="center"/>
          </w:tcPr>
          <w:p w:rsidR="00582850" w:rsidRPr="0078535A" w:rsidRDefault="00582850" w:rsidP="00582850">
            <w:pPr>
              <w:ind w:firstLineChars="100" w:firstLine="241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）</w:t>
            </w:r>
          </w:p>
        </w:tc>
      </w:tr>
      <w:tr w:rsidR="0078535A" w:rsidRPr="0078535A" w:rsidTr="00DB48BD">
        <w:trPr>
          <w:trHeight w:val="20"/>
        </w:trPr>
        <w:tc>
          <w:tcPr>
            <w:tcW w:w="299" w:type="dxa"/>
            <w:vMerge/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05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850" w:rsidRPr="0078535A" w:rsidRDefault="00582850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7929" w:type="dxa"/>
            <w:gridSpan w:val="6"/>
            <w:tcBorders>
              <w:top w:val="nil"/>
              <w:bottom w:val="single" w:sz="4" w:space="0" w:color="auto"/>
            </w:tcBorders>
          </w:tcPr>
          <w:p w:rsidR="00582850" w:rsidRPr="0078535A" w:rsidRDefault="00582850" w:rsidP="00582850">
            <w:pPr>
              <w:snapToGrid w:val="0"/>
              <w:ind w:firstLineChars="100" w:firstLine="151"/>
              <w:rPr>
                <w:rFonts w:cs="Times New Roman"/>
                <w:color w:val="000000" w:themeColor="text1"/>
                <w:sz w:val="12"/>
              </w:rPr>
            </w:pPr>
          </w:p>
        </w:tc>
      </w:tr>
      <w:tr w:rsidR="0078535A" w:rsidRPr="0078535A" w:rsidTr="00DB48BD">
        <w:trPr>
          <w:trHeight w:val="283"/>
        </w:trPr>
        <w:tc>
          <w:tcPr>
            <w:tcW w:w="299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A3E05" w:rsidRPr="0078535A" w:rsidRDefault="00BA3E05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A3E05" w:rsidRPr="0078535A" w:rsidRDefault="00BA3E05" w:rsidP="00293975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可燃ごみ</w:t>
            </w:r>
          </w:p>
        </w:tc>
        <w:tc>
          <w:tcPr>
            <w:tcW w:w="7929" w:type="dxa"/>
            <w:gridSpan w:val="6"/>
            <w:tcBorders>
              <w:bottom w:val="single" w:sz="4" w:space="0" w:color="auto"/>
            </w:tcBorders>
            <w:vAlign w:val="center"/>
          </w:tcPr>
          <w:p w:rsidR="00582850" w:rsidRPr="0078535A" w:rsidRDefault="00582850" w:rsidP="00582850">
            <w:pPr>
              <w:ind w:left="130" w:rightChars="-41" w:right="-99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582850" w:rsidRPr="0078535A">
                    <w:rPr>
                      <w:rFonts w:hAnsi="ＭＳ 明朝" w:hint="eastAsia"/>
                      <w:color w:val="000000" w:themeColor="text1"/>
                      <w:sz w:val="21"/>
                      <w:szCs w:val="10"/>
                    </w:rPr>
                    <w:t>ちゅうかい</w:t>
                  </w:r>
                </w:rt>
                <w:rubyBase>
                  <w:r w:rsidR="00582850" w:rsidRPr="0078535A">
                    <w:rPr>
                      <w:rFonts w:hint="eastAsia"/>
                      <w:color w:val="000000" w:themeColor="text1"/>
                      <w:sz w:val="21"/>
                    </w:rPr>
                    <w:t>厨芥</w:t>
                  </w:r>
                </w:rubyBase>
              </w:ruby>
            </w:r>
            <w:r w:rsidRPr="0078535A">
              <w:rPr>
                <w:rFonts w:hint="eastAsia"/>
                <w:color w:val="000000" w:themeColor="text1"/>
                <w:sz w:val="21"/>
              </w:rPr>
              <w:t>類</w:t>
            </w:r>
            <w:r w:rsidRPr="0078535A">
              <w:rPr>
                <w:color w:val="000000" w:themeColor="text1"/>
                <w:sz w:val="21"/>
              </w:rPr>
              <w:t>(</w:t>
            </w:r>
            <w:r w:rsidRPr="0078535A">
              <w:rPr>
                <w:rFonts w:hint="eastAsia"/>
                <w:color w:val="000000" w:themeColor="text1"/>
                <w:sz w:val="21"/>
              </w:rPr>
              <w:t>台所ごみ</w:t>
            </w:r>
            <w:r w:rsidRPr="0078535A">
              <w:rPr>
                <w:color w:val="000000" w:themeColor="text1"/>
                <w:sz w:val="21"/>
              </w:rPr>
              <w:t>)</w:t>
            </w:r>
            <w:r w:rsidRPr="0078535A">
              <w:rPr>
                <w:rFonts w:hint="eastAsia"/>
                <w:color w:val="000000" w:themeColor="text1"/>
                <w:sz w:val="21"/>
              </w:rPr>
              <w:t xml:space="preserve">　紙くず　書類　ポリタンク</w:t>
            </w:r>
            <w:r w:rsidRPr="0078535A">
              <w:rPr>
                <w:color w:val="000000" w:themeColor="text1"/>
                <w:sz w:val="21"/>
              </w:rPr>
              <w:t>(18</w:t>
            </w:r>
            <w:r w:rsidRPr="0078535A">
              <w:rPr>
                <w:rFonts w:hint="eastAsia"/>
                <w:color w:val="000000" w:themeColor="text1"/>
                <w:sz w:val="21"/>
              </w:rPr>
              <w:t>リットル以下</w:t>
            </w:r>
            <w:r w:rsidRPr="0078535A">
              <w:rPr>
                <w:color w:val="000000" w:themeColor="text1"/>
                <w:sz w:val="21"/>
              </w:rPr>
              <w:t>)</w:t>
            </w:r>
          </w:p>
          <w:p w:rsidR="00BA3E05" w:rsidRPr="0078535A" w:rsidRDefault="00582850" w:rsidP="00582850">
            <w:pPr>
              <w:ind w:left="130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hint="eastAsia"/>
                <w:color w:val="000000" w:themeColor="text1"/>
                <w:sz w:val="21"/>
              </w:rPr>
              <w:t>草・枝木</w:t>
            </w:r>
            <w:r w:rsidRPr="0078535A">
              <w:rPr>
                <w:color w:val="000000" w:themeColor="text1"/>
                <w:sz w:val="21"/>
              </w:rPr>
              <w:t>(50cm</w:t>
            </w:r>
            <w:r w:rsidRPr="0078535A">
              <w:rPr>
                <w:rFonts w:hint="eastAsia"/>
                <w:color w:val="000000" w:themeColor="text1"/>
                <w:sz w:val="21"/>
              </w:rPr>
              <w:t>以内・家庭系</w:t>
            </w:r>
            <w:r w:rsidRPr="0078535A">
              <w:rPr>
                <w:color w:val="000000" w:themeColor="text1"/>
                <w:sz w:val="21"/>
              </w:rPr>
              <w:t>)</w:t>
            </w:r>
            <w:r w:rsidRPr="0078535A">
              <w:rPr>
                <w:rFonts w:hint="eastAsia"/>
                <w:color w:val="000000" w:themeColor="text1"/>
                <w:sz w:val="21"/>
              </w:rPr>
              <w:t xml:space="preserve">　その他（　　　　　　　　　　　　　）</w:t>
            </w:r>
          </w:p>
        </w:tc>
      </w:tr>
    </w:tbl>
    <w:p w:rsidR="00335AFF" w:rsidRPr="0078535A" w:rsidRDefault="00335AFF" w:rsidP="002D2A13">
      <w:pPr>
        <w:rPr>
          <w:rFonts w:cs="Times New Roman"/>
          <w:color w:val="000000" w:themeColor="text1"/>
        </w:rPr>
      </w:pPr>
    </w:p>
    <w:p w:rsidR="00582850" w:rsidRPr="0078535A" w:rsidRDefault="00582850" w:rsidP="00582850">
      <w:pPr>
        <w:rPr>
          <w:rFonts w:ascii="ＭＳ ゴシック" w:eastAsia="ＭＳ ゴシック" w:hAnsi="ＭＳ ゴシック" w:cs="Times New Roman"/>
          <w:b/>
          <w:color w:val="000000" w:themeColor="text1"/>
          <w:sz w:val="18"/>
        </w:rPr>
      </w:pPr>
      <w:r w:rsidRPr="0078535A">
        <w:rPr>
          <w:rFonts w:ascii="ＭＳ ゴシック" w:eastAsia="ＭＳ ゴシック" w:hAnsi="ＭＳ ゴシック" w:cs="Times New Roman" w:hint="eastAsia"/>
          <w:b/>
          <w:color w:val="000000" w:themeColor="text1"/>
          <w:sz w:val="18"/>
        </w:rPr>
        <w:t>備考１　受入基準に適合していないことが判明したときは、受付後でも廃棄物の搬入を拒否します。</w:t>
      </w:r>
    </w:p>
    <w:p w:rsidR="00111FB2" w:rsidRPr="0078535A" w:rsidRDefault="00582850" w:rsidP="00E35083">
      <w:pPr>
        <w:ind w:firstLineChars="200" w:firstLine="423"/>
        <w:rPr>
          <w:rFonts w:ascii="ＭＳ ゴシック" w:eastAsia="ＭＳ ゴシック" w:hAnsi="ＭＳ ゴシック" w:cs="Times New Roman"/>
          <w:b/>
          <w:color w:val="000000" w:themeColor="text1"/>
          <w:sz w:val="18"/>
        </w:rPr>
      </w:pPr>
      <w:r w:rsidRPr="0078535A">
        <w:rPr>
          <w:rFonts w:ascii="ＭＳ ゴシック" w:eastAsia="ＭＳ ゴシック" w:hAnsi="ＭＳ ゴシック" w:cs="Times New Roman" w:hint="eastAsia"/>
          <w:b/>
          <w:color w:val="000000" w:themeColor="text1"/>
          <w:sz w:val="18"/>
        </w:rPr>
        <w:t xml:space="preserve">２　</w:t>
      </w:r>
      <w:r w:rsidR="00E35083" w:rsidRPr="0078535A">
        <w:rPr>
          <w:rFonts w:ascii="ＭＳ ゴシック" w:eastAsia="ＭＳ ゴシック" w:hAnsi="ＭＳ ゴシック" w:cs="Times New Roman" w:hint="eastAsia"/>
          <w:b/>
          <w:color w:val="000000" w:themeColor="text1"/>
          <w:sz w:val="18"/>
        </w:rPr>
        <w:t>申請書に記載された個人情報は、受入基準の確認以外には使用いたしません。</w:t>
      </w:r>
    </w:p>
    <w:sectPr w:rsidR="00111FB2" w:rsidRPr="0078535A" w:rsidSect="00533F76">
      <w:headerReference w:type="default" r:id="rId7"/>
      <w:headerReference w:type="first" r:id="rId8"/>
      <w:pgSz w:w="11907" w:h="16840" w:code="9"/>
      <w:pgMar w:top="851" w:right="1134" w:bottom="624" w:left="1134" w:header="567" w:footer="708" w:gutter="0"/>
      <w:cols w:space="708"/>
      <w:noEndnote/>
      <w:titlePg/>
      <w:docGrid w:type="linesAndChars" w:linePitch="291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82" w:rsidRDefault="00A06E82" w:rsidP="00A06E82">
      <w:r>
        <w:separator/>
      </w:r>
    </w:p>
  </w:endnote>
  <w:endnote w:type="continuationSeparator" w:id="0">
    <w:p w:rsidR="00A06E82" w:rsidRDefault="00A06E82" w:rsidP="00A0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82" w:rsidRDefault="00A06E82" w:rsidP="00A06E82">
      <w:r>
        <w:separator/>
      </w:r>
    </w:p>
  </w:footnote>
  <w:footnote w:type="continuationSeparator" w:id="0">
    <w:p w:rsidR="00A06E82" w:rsidRDefault="00A06E82" w:rsidP="00A0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78" w:rsidRPr="00415B78" w:rsidRDefault="00415B78">
    <w:pPr>
      <w:pStyle w:val="ae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76" w:rsidRDefault="00533F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A307F"/>
    <w:multiLevelType w:val="hybridMultilevel"/>
    <w:tmpl w:val="834C648C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4E182527"/>
    <w:multiLevelType w:val="hybridMultilevel"/>
    <w:tmpl w:val="FDB81EA0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5DD03F18"/>
    <w:multiLevelType w:val="hybridMultilevel"/>
    <w:tmpl w:val="E10C2D0E"/>
    <w:lvl w:ilvl="0" w:tplc="00000000">
      <w:numFmt w:val="bullet"/>
      <w:lvlText w:val="※"/>
      <w:lvlJc w:val="left"/>
      <w:pPr>
        <w:ind w:left="465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94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6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8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0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2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4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46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885" w:hanging="420"/>
      </w:pPr>
      <w:rPr>
        <w:rFonts w:ascii="Wingdings" w:hAnsi="Wingdings"/>
      </w:rPr>
    </w:lvl>
  </w:abstractNum>
  <w:abstractNum w:abstractNumId="3" w15:restartNumberingAfterBreak="0">
    <w:nsid w:val="63480581"/>
    <w:multiLevelType w:val="hybridMultilevel"/>
    <w:tmpl w:val="DA50B4F8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※"/>
      <w:lvlJc w:val="left"/>
      <w:pPr>
        <w:ind w:left="780" w:hanging="360"/>
      </w:pPr>
      <w:rPr>
        <w:rFonts w:ascii="ＭＳ 明朝" w:eastAsia="ＭＳ 明朝" w:hAnsi="ＭＳ 明朝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6D2624FE"/>
    <w:multiLevelType w:val="hybridMultilevel"/>
    <w:tmpl w:val="34E0C790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AF"/>
    <w:rsid w:val="000046B0"/>
    <w:rsid w:val="00020A0C"/>
    <w:rsid w:val="00025E73"/>
    <w:rsid w:val="00041010"/>
    <w:rsid w:val="0006769F"/>
    <w:rsid w:val="000A278C"/>
    <w:rsid w:val="000B505A"/>
    <w:rsid w:val="000F6FDD"/>
    <w:rsid w:val="00111FB2"/>
    <w:rsid w:val="00116083"/>
    <w:rsid w:val="00166E8E"/>
    <w:rsid w:val="00184931"/>
    <w:rsid w:val="001A2137"/>
    <w:rsid w:val="001D2AE2"/>
    <w:rsid w:val="001F03F7"/>
    <w:rsid w:val="00221E4D"/>
    <w:rsid w:val="002306F9"/>
    <w:rsid w:val="00235879"/>
    <w:rsid w:val="00293975"/>
    <w:rsid w:val="002A11D3"/>
    <w:rsid w:val="002B7DA8"/>
    <w:rsid w:val="002D2A13"/>
    <w:rsid w:val="002E7270"/>
    <w:rsid w:val="002F1030"/>
    <w:rsid w:val="00335AFF"/>
    <w:rsid w:val="00341E15"/>
    <w:rsid w:val="00365813"/>
    <w:rsid w:val="003701DA"/>
    <w:rsid w:val="00393D13"/>
    <w:rsid w:val="003B1A4E"/>
    <w:rsid w:val="003B1B19"/>
    <w:rsid w:val="003F48C1"/>
    <w:rsid w:val="00404F7D"/>
    <w:rsid w:val="00405466"/>
    <w:rsid w:val="00415B78"/>
    <w:rsid w:val="004347A5"/>
    <w:rsid w:val="00450280"/>
    <w:rsid w:val="00467060"/>
    <w:rsid w:val="00493360"/>
    <w:rsid w:val="004B32AF"/>
    <w:rsid w:val="004C78A1"/>
    <w:rsid w:val="004D79D4"/>
    <w:rsid w:val="00506F92"/>
    <w:rsid w:val="00511458"/>
    <w:rsid w:val="00533F76"/>
    <w:rsid w:val="005340D5"/>
    <w:rsid w:val="00552E5C"/>
    <w:rsid w:val="00562EF8"/>
    <w:rsid w:val="0057040E"/>
    <w:rsid w:val="00582850"/>
    <w:rsid w:val="00591D16"/>
    <w:rsid w:val="00595FF5"/>
    <w:rsid w:val="005F1962"/>
    <w:rsid w:val="005F2C77"/>
    <w:rsid w:val="005F73FB"/>
    <w:rsid w:val="006374DB"/>
    <w:rsid w:val="00647AFD"/>
    <w:rsid w:val="006A66B8"/>
    <w:rsid w:val="006B1682"/>
    <w:rsid w:val="006B59C6"/>
    <w:rsid w:val="006C49D9"/>
    <w:rsid w:val="006F0DDD"/>
    <w:rsid w:val="007276A7"/>
    <w:rsid w:val="00747D4A"/>
    <w:rsid w:val="0077385C"/>
    <w:rsid w:val="0078535A"/>
    <w:rsid w:val="00787531"/>
    <w:rsid w:val="007A5F75"/>
    <w:rsid w:val="007F1E0F"/>
    <w:rsid w:val="007F68BF"/>
    <w:rsid w:val="00872D60"/>
    <w:rsid w:val="008733D0"/>
    <w:rsid w:val="008D790A"/>
    <w:rsid w:val="00914F07"/>
    <w:rsid w:val="0094415E"/>
    <w:rsid w:val="009553CE"/>
    <w:rsid w:val="009628D7"/>
    <w:rsid w:val="009633C6"/>
    <w:rsid w:val="00985D26"/>
    <w:rsid w:val="00990C19"/>
    <w:rsid w:val="009A1988"/>
    <w:rsid w:val="009C1636"/>
    <w:rsid w:val="009C3B31"/>
    <w:rsid w:val="009E4F7D"/>
    <w:rsid w:val="00A06E82"/>
    <w:rsid w:val="00A14449"/>
    <w:rsid w:val="00A14FFE"/>
    <w:rsid w:val="00A40759"/>
    <w:rsid w:val="00A753F1"/>
    <w:rsid w:val="00AB3E18"/>
    <w:rsid w:val="00AE0F01"/>
    <w:rsid w:val="00AF2FDA"/>
    <w:rsid w:val="00AF566B"/>
    <w:rsid w:val="00B62297"/>
    <w:rsid w:val="00B84FBD"/>
    <w:rsid w:val="00BA314C"/>
    <w:rsid w:val="00BA3E05"/>
    <w:rsid w:val="00BB3DF2"/>
    <w:rsid w:val="00BC2867"/>
    <w:rsid w:val="00BC2E3C"/>
    <w:rsid w:val="00BC7EF6"/>
    <w:rsid w:val="00BE1AA6"/>
    <w:rsid w:val="00C21443"/>
    <w:rsid w:val="00C6298A"/>
    <w:rsid w:val="00CB03EF"/>
    <w:rsid w:val="00CB1D45"/>
    <w:rsid w:val="00CC65B9"/>
    <w:rsid w:val="00CD2544"/>
    <w:rsid w:val="00CD771D"/>
    <w:rsid w:val="00CE4A0A"/>
    <w:rsid w:val="00D07FC0"/>
    <w:rsid w:val="00D34F11"/>
    <w:rsid w:val="00D409CE"/>
    <w:rsid w:val="00D414A9"/>
    <w:rsid w:val="00D51EBC"/>
    <w:rsid w:val="00D56667"/>
    <w:rsid w:val="00D62E46"/>
    <w:rsid w:val="00D75EDD"/>
    <w:rsid w:val="00D9081C"/>
    <w:rsid w:val="00DA5113"/>
    <w:rsid w:val="00DA668B"/>
    <w:rsid w:val="00DB48BD"/>
    <w:rsid w:val="00DC6B1F"/>
    <w:rsid w:val="00DE6073"/>
    <w:rsid w:val="00E35083"/>
    <w:rsid w:val="00E446F6"/>
    <w:rsid w:val="00E72FB0"/>
    <w:rsid w:val="00ED0246"/>
    <w:rsid w:val="00EE6D38"/>
    <w:rsid w:val="00F163D0"/>
    <w:rsid w:val="00F3356A"/>
    <w:rsid w:val="00F97CA7"/>
    <w:rsid w:val="00FB7F22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D2EB7F-A1B2-4F4A-AF37-8A35576E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5C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B59C6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</w:rPr>
  </w:style>
  <w:style w:type="character" w:styleId="a3">
    <w:name w:val="Hyperlink"/>
    <w:basedOn w:val="a0"/>
    <w:uiPriority w:val="99"/>
    <w:rPr>
      <w:rFonts w:cs="Times New Roman"/>
      <w:color w:val="000000"/>
      <w:u w:val="single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sz w:val="21"/>
      <w:szCs w:val="21"/>
    </w:rPr>
  </w:style>
  <w:style w:type="character" w:styleId="HTML">
    <w:name w:val="HTML Typewriter"/>
    <w:basedOn w:val="a0"/>
    <w:uiPriority w:val="99"/>
    <w:rPr>
      <w:rFonts w:ascii="Arial Unicode MS" w:eastAsia="Times New Roman" w:cs="Arial Unicode MS"/>
      <w:sz w:val="20"/>
      <w:szCs w:val="20"/>
    </w:rPr>
  </w:style>
  <w:style w:type="table" w:styleId="a8">
    <w:name w:val="Table Grid"/>
    <w:basedOn w:val="a1"/>
    <w:uiPriority w:val="9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9">
    <w:name w:val="annotation reference"/>
    <w:basedOn w:val="a0"/>
    <w:uiPriority w:val="99"/>
    <w:semiHidden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Pr>
      <w:rFonts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Arial"/>
      <w:sz w:val="18"/>
      <w:szCs w:val="18"/>
    </w:rPr>
  </w:style>
  <w:style w:type="paragraph" w:styleId="ae">
    <w:name w:val="header"/>
    <w:basedOn w:val="a"/>
    <w:link w:val="af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cs="Times New Roman"/>
      <w:sz w:val="21"/>
      <w:szCs w:val="21"/>
    </w:rPr>
  </w:style>
  <w:style w:type="paragraph" w:styleId="af0">
    <w:name w:val="footer"/>
    <w:basedOn w:val="a"/>
    <w:link w:val="af1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1"/>
      <w:szCs w:val="21"/>
    </w:rPr>
  </w:style>
  <w:style w:type="paragraph" w:styleId="af2">
    <w:name w:val="Document Map"/>
    <w:basedOn w:val="a"/>
    <w:link w:val="af3"/>
    <w:uiPriority w:val="99"/>
    <w:semiHidden/>
    <w:rsid w:val="008D790A"/>
    <w:rPr>
      <w:rFonts w:ascii="MS UI Gothic" w:eastAsia="MS UI Gothic" w:cs="MS UI Gothic"/>
      <w:sz w:val="18"/>
      <w:szCs w:val="18"/>
    </w:rPr>
  </w:style>
  <w:style w:type="character" w:customStyle="1" w:styleId="af3">
    <w:name w:val="見出しマップ (文字)"/>
    <w:basedOn w:val="a0"/>
    <w:link w:val="af2"/>
    <w:uiPriority w:val="99"/>
    <w:semiHidden/>
    <w:locked/>
    <w:rsid w:val="008D790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1001</Words>
  <Characters>249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kita-masami</dc:creator>
  <cp:keywords/>
  <dc:description/>
  <cp:lastModifiedBy>高林　篤</cp:lastModifiedBy>
  <cp:revision>49</cp:revision>
  <cp:lastPrinted>2025-12-16T06:15:00Z</cp:lastPrinted>
  <dcterms:created xsi:type="dcterms:W3CDTF">2025-12-15T01:26:00Z</dcterms:created>
  <dcterms:modified xsi:type="dcterms:W3CDTF">2025-12-17T23:28:00Z</dcterms:modified>
</cp:coreProperties>
</file>